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(papel timbrado da escola)</w:t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- Termo de ciência e compromisso com as regras do Projeto Museu Vai à Escola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escola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(Nome completo da escola sem abreviações)</w:t>
      </w:r>
      <w:r w:rsidDel="00000000" w:rsidR="00000000" w:rsidRPr="00000000">
        <w:rPr>
          <w:sz w:val="24"/>
          <w:szCs w:val="24"/>
          <w:rtl w:val="0"/>
        </w:rPr>
        <w:t xml:space="preserve">, da rede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(municipal ou estadual)</w:t>
      </w:r>
      <w:r w:rsidDel="00000000" w:rsidR="00000000" w:rsidRPr="00000000">
        <w:rPr>
          <w:sz w:val="24"/>
          <w:szCs w:val="24"/>
          <w:rtl w:val="0"/>
        </w:rPr>
        <w:t xml:space="preserve"> de ensino, por meio de seu representante legal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(Nome completo do/a diretor/a)</w:t>
      </w:r>
      <w:r w:rsidDel="00000000" w:rsidR="00000000" w:rsidRPr="00000000">
        <w:rPr>
          <w:sz w:val="24"/>
          <w:szCs w:val="24"/>
          <w:rtl w:val="0"/>
        </w:rPr>
        <w:t xml:space="preserve">, portador (a) do RG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xx.xxx.xxx-x</w:t>
      </w:r>
      <w:r w:rsidDel="00000000" w:rsidR="00000000" w:rsidRPr="00000000">
        <w:rPr>
          <w:sz w:val="24"/>
          <w:szCs w:val="24"/>
          <w:rtl w:val="0"/>
        </w:rPr>
        <w:t xml:space="preserve"> e CPF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xxx.xxx.xxx-xx,</w:t>
      </w:r>
      <w:r w:rsidDel="00000000" w:rsidR="00000000" w:rsidRPr="00000000">
        <w:rPr>
          <w:sz w:val="24"/>
          <w:szCs w:val="24"/>
          <w:rtl w:val="0"/>
        </w:rPr>
        <w:t xml:space="preserve"> na condição 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(cargo ocupado)</w:t>
      </w:r>
      <w:r w:rsidDel="00000000" w:rsidR="00000000" w:rsidRPr="00000000">
        <w:rPr>
          <w:sz w:val="24"/>
          <w:szCs w:val="24"/>
          <w:rtl w:val="0"/>
        </w:rPr>
        <w:t xml:space="preserve"> declara, para os devidos fins, estar ciente da participação da escola na chamada do Museu da Imigração relativa à edição de 2024 do projeto </w:t>
      </w:r>
      <w:r w:rsidDel="00000000" w:rsidR="00000000" w:rsidRPr="00000000">
        <w:rPr>
          <w:i w:val="1"/>
          <w:sz w:val="24"/>
          <w:szCs w:val="24"/>
          <w:rtl w:val="0"/>
        </w:rPr>
        <w:t xml:space="preserve">Museu Vai à Escola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20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Também declara ter conhecimentos das condições de participação, abaixo elencadas, comprometendo a instituição à cumprí-las, caso seja selecionada, nos termos abaixo: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Formar até 4 (quatro) turmas para participação no projeto dentro dos ciclos escolares estipulados (1º ao 3º ano do Ensino Médio). As turmas podem ser de salas e anos mistos (dentro dos ciclos estipulados), com, no mínimo 20 e máximo 40 alunos cada, totalizando um mínimo 40 e máximo de 120 alunos.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Acompanhar todas as ações desenvolvidas pelos educadores do Museu da Imigração junto aos alunos, garantindo sua realização da melhor maneira possível, auxiliando no engajamento dos estudantes para as ações planejadas, e garantindo a presença do maior número possível de participantes nas atividades, conforme capacidade máxima acordada previamente com o Museu da Imigração;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as devidas autorizações para a realização da visita ao Museu da Imigração com uma antecedência mínima de 7 (sete) dias, bem como as autorizações para uso de imagem dos estudantes envolvidos no início do projeto. Fornecer informações requisitadas pelo Museu - como a quantidade de alunos que farão a visita - dentro do prazo estipulado para que se faça a readequação dos recursos envolvidos na visita, caso seja necessário. Enviar todos os documentos necessários dentro do prazo estipulado pelo Museu da Imgração;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Elencar professor/es referência que tenham disponibilidade para participar de todas as etapas do projeto - que acontecerão entre terça e sexta-feira -, que se engajem no projeto e auxiliem no engajamento dos alunos, e que possam acompanhar todas as ações desenvolvidas pelos educadores do Museu da Imigração junto aos alunos;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Se, porventura, houver necessidade de cancelamento de alguma atividade - seja na escola ou no Museu da Imigração - a escola deve avisar o Museu por e-mail, justificando o motivo do cancelamento com, no mínimo,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4 (quatro) </w:t>
      </w:r>
      <w:r w:rsidDel="00000000" w:rsidR="00000000" w:rsidRPr="00000000">
        <w:rPr>
          <w:sz w:val="24"/>
          <w:szCs w:val="24"/>
          <w:rtl w:val="0"/>
        </w:rPr>
        <w:t xml:space="preserve">dias úteis de antecedência;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adequação aos protocolos sanitários vigentes de todos os alunos e acompanhantes participantes do projeto na data de realização das atividades, condição necessária para a visitação ao Museu, segundo parâmetros estabelecidos pela Secretaria de Cultura e Economia Criativa;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espaço adequado para a realização das atividades na escola, de acordo com o cronograma previamente estabelecido em comum acordo, e estimular a participação dos professores e funcionários da escola na realização do projeto, por meio do compartilhamento de informações relevantes sobre os conteúdos, estratégias, horários, datas e espaços utilizados durante as 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Assegurar a presença de, no mínimo 80% dos alunos estipulados para  participar das atividades na escola no momento da visita ao Museu, com as devidas autorizações preenchidas e informar ao museu a quantidade de alunos com antecedência mínima de 7 (sete) dias;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Fornecer informações requisitadas pelo Museu, bem como enviar todos os documentos necessários dentro do prazo estipulado pelo Museu da Imgração;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Estimular a participação dos professores e funcionários da escola na realização do projeto por meio do compartilhamento de informações relevantes sobre os conteúdos, estratégias, horários, datas e espaços utilizados durante as ações;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 avaliação final do projeto por meio da participação de, pelo menos, 2 (dois) responsáveis da escola em encontro presencial de encerramento e análise conjunta dos resultados das ações, a ser realizado no Museu da Imigração em novembro de 2024 (em data e horário a serem confirmados posteriormente);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presença obrigatória nos compromissos a serem realizados nas datas divulgadas pelo edital ou acordadas entre as partes, sendo estes;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reunião no Museu da Imigração em data acordada previamente, no mês de maio;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visita técnica à escola e encontro com o corpo docente, em data e horário a combinar, sendo esta uma etapa final do processo seletivo;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de professores;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no período entre agosto e novembro, sendo duas realizadas nas dependências da escola entre terças e quintas-feiras, das 9h às 12h e/ou das 14h às 17h. Já a atividade a ser realizada no Museu da Imigração, com datas e horários a combinar previamente;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evento de encerramento e avaliação do projeto no mês de novembro, em dia e horário previamente divulgados pelo Museu da Imigração;</w:t>
      </w:r>
    </w:p>
    <w:p w:rsidR="00000000" w:rsidDel="00000000" w:rsidP="00000000" w:rsidRDefault="00000000" w:rsidRPr="00000000" w14:paraId="00000016">
      <w:pPr>
        <w:spacing w:after="20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que o ato da candidatura não configura garantia de vaga no projeto. Da mesma forma, compreendo que qualquer irregularidade na inscrição desclassifica a escola e que o não cumprimento de quaisquer dos compromissos firmados após a seleção pode configurar no encerramento da parceria com a escola.</w:t>
      </w:r>
    </w:p>
    <w:p w:rsidR="00000000" w:rsidDel="00000000" w:rsidP="00000000" w:rsidRDefault="00000000" w:rsidRPr="00000000" w14:paraId="00000017">
      <w:pPr>
        <w:spacing w:after="20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declaro a veracidade das informações e que estou ciente e comprometida(o) com o cumprimento de todas as responsabilidades cabíveis à escola, conforme descrição no item 7 do edital, e que todas as informações que constam na ficha de inscrição e neste ofício são verdadeiras.</w:t>
      </w:r>
    </w:p>
    <w:p w:rsidR="00000000" w:rsidDel="00000000" w:rsidP="00000000" w:rsidRDefault="00000000" w:rsidRPr="00000000" w14:paraId="00000018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 ____ de _______________ de 2024.</w:t>
      </w:r>
    </w:p>
    <w:p w:rsidR="00000000" w:rsidDel="00000000" w:rsidP="00000000" w:rsidRDefault="00000000" w:rsidRPr="00000000" w14:paraId="0000001A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C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do/a diretor/a da escola)</w:t>
      </w:r>
    </w:p>
    <w:p w:rsidR="00000000" w:rsidDel="00000000" w:rsidP="00000000" w:rsidRDefault="00000000" w:rsidRPr="00000000" w14:paraId="0000001D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F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do/a professor/a elencado para participar do projeto)</w:t>
      </w:r>
    </w:p>
    <w:p w:rsidR="00000000" w:rsidDel="00000000" w:rsidP="00000000" w:rsidRDefault="00000000" w:rsidRPr="00000000" w14:paraId="00000020">
      <w:pPr>
        <w:spacing w:after="20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As perguntas abaixo são as mesmas preenchidas no formulário Google. Caso já tenha realizado este preenchimento, ignore a etapa a seguir.</w:t>
      </w:r>
    </w:p>
    <w:p w:rsidR="00000000" w:rsidDel="00000000" w:rsidP="00000000" w:rsidRDefault="00000000" w:rsidRPr="00000000" w14:paraId="00000022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Por que a escola gostaria de participar do projeto Museu Vai à Escola com o Museu da Imigração? (até 1.000 caracteres com espaço)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3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Nos conte um pouco sobre o perfil das turmas indicadas na ficha de inscrição e o porquê da escolha delas (até 1.000 caracteres com espaço)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3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00"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Como projetos de combate ao racismo, à xenofobia, à LGBTfobia ou outras formas de discriminação poderiam auxiliar nos problemas enfrentados pela sua escola?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Estes temas aparecem no cotidiano de trabalho com os alunos e quais as questões já diagnosticadas? De que forma? (até 2.000 caracteres com espaço)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5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(Questão obrigatória e não classificatória) Existe algum documento prévio que trate do tema em trabalhos realizados anteriormente pela escola? Caso o Plano Político Pedagógico da escola aborde estas questões, por favor, cite o(s) trecho(s) em questão (até 2.000 caracteres)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187.40234374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 ____ de _______________ de 2024.</w:t>
      </w:r>
    </w:p>
    <w:p w:rsidR="00000000" w:rsidDel="00000000" w:rsidP="00000000" w:rsidRDefault="00000000" w:rsidRPr="00000000" w14:paraId="0000006A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C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do/a diretor/a da escola)</w:t>
      </w:r>
    </w:p>
    <w:p w:rsidR="00000000" w:rsidDel="00000000" w:rsidP="00000000" w:rsidRDefault="00000000" w:rsidRPr="00000000" w14:paraId="0000006D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F">
      <w:pPr>
        <w:spacing w:after="20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do/a professor/a elencado para participar do projeto)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73EC9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73EC9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73E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073E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073E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73EC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73EC9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/NlY7xNvfYQv3ny6ZkkrnDZvg==">CgMxLjA4AHIhMW1ZeEpHdWZRcGNEWmxlcnp2NDJOU3BmRlM2YmZLclBL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2020-03-09T18:07:00Z</dcterms:created>
  <dc:creator>a.almeida</dc:creator>
</cp:coreProperties>
</file>